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4349" w:type="dxa"/>
        <w:tblLook w:val="04A0" w:firstRow="1" w:lastRow="0" w:firstColumn="1" w:lastColumn="0" w:noHBand="0" w:noVBand="1"/>
      </w:tblPr>
      <w:tblGrid>
        <w:gridCol w:w="743"/>
        <w:gridCol w:w="1098"/>
        <w:gridCol w:w="2869"/>
        <w:gridCol w:w="9639"/>
      </w:tblGrid>
      <w:tr w:rsidR="00C951FC" w:rsidRPr="00C951FC" w14:paraId="596B7CC7" w14:textId="49E43BA1" w:rsidTr="00C951FC">
        <w:tc>
          <w:tcPr>
            <w:tcW w:w="743" w:type="dxa"/>
          </w:tcPr>
          <w:p w14:paraId="4C20C4B8" w14:textId="5458F996" w:rsidR="00C951FC" w:rsidRPr="00C951FC" w:rsidRDefault="00C951FC">
            <w:pPr>
              <w:rPr>
                <w:b/>
                <w:sz w:val="18"/>
                <w:szCs w:val="18"/>
              </w:rPr>
            </w:pPr>
            <w:r w:rsidRPr="00C951FC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1098" w:type="dxa"/>
          </w:tcPr>
          <w:p w14:paraId="0F70D0B8" w14:textId="746BD71D" w:rsidR="00C951FC" w:rsidRPr="00C951FC" w:rsidRDefault="00C951FC">
            <w:pPr>
              <w:rPr>
                <w:b/>
                <w:sz w:val="18"/>
                <w:szCs w:val="18"/>
              </w:rPr>
            </w:pPr>
            <w:r w:rsidRPr="00C951FC">
              <w:rPr>
                <w:b/>
                <w:sz w:val="18"/>
                <w:szCs w:val="18"/>
              </w:rPr>
              <w:t>Paragraaf</w:t>
            </w:r>
          </w:p>
        </w:tc>
        <w:tc>
          <w:tcPr>
            <w:tcW w:w="2869" w:type="dxa"/>
          </w:tcPr>
          <w:p w14:paraId="0AE0495F" w14:textId="77777777" w:rsidR="00C951FC" w:rsidRPr="00C951FC" w:rsidRDefault="00C951FC">
            <w:pPr>
              <w:rPr>
                <w:b/>
                <w:sz w:val="18"/>
                <w:szCs w:val="18"/>
              </w:rPr>
            </w:pPr>
            <w:r w:rsidRPr="00C951FC">
              <w:rPr>
                <w:b/>
                <w:sz w:val="18"/>
                <w:szCs w:val="18"/>
              </w:rPr>
              <w:t>Opgaven</w:t>
            </w:r>
          </w:p>
        </w:tc>
        <w:tc>
          <w:tcPr>
            <w:tcW w:w="9639" w:type="dxa"/>
          </w:tcPr>
          <w:p w14:paraId="21E1BF99" w14:textId="04231452" w:rsidR="00C951FC" w:rsidRPr="00C951FC" w:rsidRDefault="00C951FC">
            <w:pPr>
              <w:rPr>
                <w:b/>
                <w:sz w:val="18"/>
                <w:szCs w:val="18"/>
              </w:rPr>
            </w:pPr>
            <w:r w:rsidRPr="00C951FC">
              <w:rPr>
                <w:b/>
                <w:sz w:val="18"/>
                <w:szCs w:val="18"/>
              </w:rPr>
              <w:t>Leerdoelen</w:t>
            </w:r>
          </w:p>
        </w:tc>
      </w:tr>
      <w:tr w:rsidR="00C951FC" w:rsidRPr="00C951FC" w14:paraId="1FDCE4B6" w14:textId="7C181C30" w:rsidTr="00C951FC">
        <w:tc>
          <w:tcPr>
            <w:tcW w:w="743" w:type="dxa"/>
          </w:tcPr>
          <w:p w14:paraId="2BCAA58F" w14:textId="77777777" w:rsidR="00C951FC" w:rsidRPr="00C951FC" w:rsidRDefault="00C951FC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14:paraId="0B9ED223" w14:textId="2027A3FB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8.1</w:t>
            </w:r>
          </w:p>
        </w:tc>
        <w:tc>
          <w:tcPr>
            <w:tcW w:w="2869" w:type="dxa"/>
          </w:tcPr>
          <w:p w14:paraId="4D836CEC" w14:textId="782A0EEB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3 t/m </w:t>
            </w:r>
            <w:r w:rsidR="008F50BE">
              <w:rPr>
                <w:sz w:val="18"/>
                <w:szCs w:val="18"/>
              </w:rPr>
              <w:t>20</w:t>
            </w:r>
          </w:p>
          <w:p w14:paraId="779EBD9B" w14:textId="64067805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Minicursus 1</w:t>
            </w:r>
          </w:p>
        </w:tc>
        <w:tc>
          <w:tcPr>
            <w:tcW w:w="9639" w:type="dxa"/>
          </w:tcPr>
          <w:p w14:paraId="50CF3128" w14:textId="77777777" w:rsidR="00C951FC" w:rsidRP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leert wat de levensfasen van de mens zijn.</w:t>
            </w:r>
          </w:p>
          <w:p w14:paraId="379D9B2E" w14:textId="75E37A15" w:rsidR="00C951FC" w:rsidRP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Je </w:t>
            </w:r>
            <w:r w:rsidR="008F50BE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benoemt</w:t>
            </w: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 de levensfasen van de mens.</w:t>
            </w:r>
          </w:p>
          <w:p w14:paraId="345710C6" w14:textId="08984003" w:rsidR="00C951FC" w:rsidRP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Je </w:t>
            </w:r>
            <w:r w:rsidR="008F50BE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benoemt</w:t>
            </w: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 het verschil tussen lichamelijke ontwikkeling en geestelijke ontwikkeling. </w:t>
            </w:r>
          </w:p>
          <w:p w14:paraId="0B2B4656" w14:textId="46BC0820" w:rsidR="00C951FC" w:rsidRP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Je </w:t>
            </w:r>
            <w:r w:rsidR="008F50BE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geeft</w:t>
            </w: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 voorbeelden van lichamelijke en geestelijke ontwikkeling.</w:t>
            </w:r>
          </w:p>
          <w:p w14:paraId="2EFE46AE" w14:textId="77777777" w:rsid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weet wat hormonen zijn.</w:t>
            </w:r>
          </w:p>
          <w:p w14:paraId="6029EB62" w14:textId="4337F75A" w:rsidR="003E39F8" w:rsidRPr="00C951FC" w:rsidRDefault="003E39F8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weet waar hormonen gemaakt worden.</w:t>
            </w:r>
          </w:p>
          <w:p w14:paraId="6BEA4984" w14:textId="6555DFF5" w:rsidR="00C951FC" w:rsidRP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Je </w:t>
            </w:r>
            <w:r w:rsidR="008F50BE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legt uit</w:t>
            </w: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 hoe hormonen werken.</w:t>
            </w:r>
          </w:p>
          <w:p w14:paraId="4780D240" w14:textId="4CD279FE" w:rsidR="00C951FC" w:rsidRDefault="00C951FC" w:rsidP="00C951FC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Je </w:t>
            </w:r>
            <w:r w:rsidR="008F50BE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geeft een</w:t>
            </w: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 voorbeeld van een hormoonklier.</w:t>
            </w:r>
          </w:p>
          <w:p w14:paraId="55190EFC" w14:textId="06B9EF05" w:rsidR="003E39F8" w:rsidRPr="00C951FC" w:rsidRDefault="003E39F8" w:rsidP="00C951FC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Je weet wat receptoren zijn en hoe </w:t>
            </w:r>
            <w:r w:rsidR="008F50BE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receptoren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 werken.</w:t>
            </w:r>
          </w:p>
          <w:p w14:paraId="45526628" w14:textId="4F50DC54" w:rsidR="00C951FC" w:rsidRDefault="00C951FC" w:rsidP="00C951FC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Je </w:t>
            </w:r>
            <w:r w:rsidR="008F50BE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legt uit</w:t>
            </w: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 hoe je groeit</w:t>
            </w:r>
            <w:r w:rsidR="008F50BE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 en wanneer je stopt met groeien</w:t>
            </w: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. </w:t>
            </w:r>
          </w:p>
          <w:p w14:paraId="51E2C53E" w14:textId="56682629" w:rsidR="003E39F8" w:rsidRDefault="003E39F8" w:rsidP="003E39F8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8F50BE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Je </w:t>
            </w:r>
            <w:r w:rsidR="008F50BE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weet</w:t>
            </w:r>
            <w:r w:rsidRPr="008F50BE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 wat de groeispurt inhoudt.</w:t>
            </w:r>
          </w:p>
          <w:p w14:paraId="2010744D" w14:textId="77777777" w:rsidR="008F50BE" w:rsidRDefault="008F50BE" w:rsidP="003E39F8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weet wat celdeling is.</w:t>
            </w:r>
          </w:p>
          <w:p w14:paraId="0ECB7066" w14:textId="5B76F8DC" w:rsidR="008F50BE" w:rsidRDefault="008F50BE" w:rsidP="003E39F8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legt uit wat celgroei is.</w:t>
            </w:r>
          </w:p>
          <w:p w14:paraId="2DA3B23A" w14:textId="77777777" w:rsidR="008F50BE" w:rsidRDefault="008F50BE" w:rsidP="003E39F8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legt uit waarom gemiddeld langer worden dan vrouwen.</w:t>
            </w:r>
          </w:p>
          <w:p w14:paraId="076A76A4" w14:textId="4A21B1A5" w:rsidR="008F50BE" w:rsidRPr="008F50BE" w:rsidRDefault="008F50BE" w:rsidP="003E39F8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geeft voorbeelden van verschillen in botgroei bij jongens en meisjes.</w:t>
            </w:r>
          </w:p>
        </w:tc>
      </w:tr>
      <w:tr w:rsidR="00C951FC" w:rsidRPr="00C951FC" w14:paraId="6A73477E" w14:textId="0D3092CC" w:rsidTr="00C951FC">
        <w:tc>
          <w:tcPr>
            <w:tcW w:w="743" w:type="dxa"/>
          </w:tcPr>
          <w:p w14:paraId="21D6DFF1" w14:textId="7BF9253F" w:rsidR="00C951FC" w:rsidRPr="00C951FC" w:rsidRDefault="00C951FC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14:paraId="783EE844" w14:textId="183E1C78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8.2</w:t>
            </w:r>
          </w:p>
        </w:tc>
        <w:tc>
          <w:tcPr>
            <w:tcW w:w="2869" w:type="dxa"/>
          </w:tcPr>
          <w:p w14:paraId="1928596A" w14:textId="76C2D43E" w:rsidR="00C951FC" w:rsidRPr="00C951FC" w:rsidRDefault="00985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t/m 12</w:t>
            </w:r>
          </w:p>
          <w:p w14:paraId="53407271" w14:textId="3BFB0715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Oefentoets 1</w:t>
            </w:r>
          </w:p>
        </w:tc>
        <w:tc>
          <w:tcPr>
            <w:tcW w:w="9639" w:type="dxa"/>
          </w:tcPr>
          <w:p w14:paraId="2CD8DB69" w14:textId="77777777" w:rsidR="00C951FC" w:rsidRPr="00C951FC" w:rsidRDefault="00C951FC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leert wat geslachtkenmerken zijn.</w:t>
            </w:r>
          </w:p>
          <w:p w14:paraId="1666031E" w14:textId="73735727" w:rsidR="00C951FC" w:rsidRPr="00C951FC" w:rsidRDefault="00C951FC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</w:t>
            </w:r>
            <w:r w:rsidR="00296C02">
              <w:rPr>
                <w:sz w:val="18"/>
                <w:szCs w:val="18"/>
              </w:rPr>
              <w:t>weet wat primaire geslachtskenmerken zijn en geeft voorbeelden</w:t>
            </w:r>
            <w:r w:rsidRPr="00C951FC">
              <w:rPr>
                <w:sz w:val="18"/>
                <w:szCs w:val="18"/>
              </w:rPr>
              <w:t xml:space="preserve"> van primaire geslachtskenmerken.</w:t>
            </w:r>
          </w:p>
          <w:p w14:paraId="629263AC" w14:textId="06A74F48" w:rsidR="00C951FC" w:rsidRDefault="00C951FC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</w:t>
            </w:r>
            <w:r w:rsidR="00296C02">
              <w:rPr>
                <w:sz w:val="18"/>
                <w:szCs w:val="18"/>
              </w:rPr>
              <w:t xml:space="preserve">weet wat </w:t>
            </w:r>
            <w:r w:rsidR="00296C02">
              <w:rPr>
                <w:sz w:val="18"/>
                <w:szCs w:val="18"/>
              </w:rPr>
              <w:t>secundaire</w:t>
            </w:r>
            <w:r w:rsidR="00296C02">
              <w:rPr>
                <w:sz w:val="18"/>
                <w:szCs w:val="18"/>
              </w:rPr>
              <w:t xml:space="preserve"> geslachtskenmerken zijn </w:t>
            </w:r>
            <w:r w:rsidR="00296C02">
              <w:rPr>
                <w:sz w:val="18"/>
                <w:szCs w:val="18"/>
              </w:rPr>
              <w:t xml:space="preserve">geeft voorbeelden </w:t>
            </w:r>
            <w:r w:rsidRPr="00C951FC">
              <w:rPr>
                <w:sz w:val="18"/>
                <w:szCs w:val="18"/>
              </w:rPr>
              <w:t xml:space="preserve">van secundaire geslachtskenmerken. </w:t>
            </w:r>
          </w:p>
          <w:p w14:paraId="78AE5D36" w14:textId="543AEBC2" w:rsidR="00296C02" w:rsidRPr="00C951FC" w:rsidRDefault="00296C02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legt uit wat tertiaire geslachtskenmerken zijn en kunt hier voorbeelden van geven.</w:t>
            </w:r>
          </w:p>
          <w:p w14:paraId="2506AC28" w14:textId="282398EC" w:rsidR="00C951FC" w:rsidRDefault="00C951FC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</w:t>
            </w:r>
            <w:r w:rsidR="00296C02">
              <w:rPr>
                <w:sz w:val="18"/>
                <w:szCs w:val="18"/>
              </w:rPr>
              <w:t>legt uit</w:t>
            </w:r>
            <w:r w:rsidRPr="00C951FC">
              <w:rPr>
                <w:sz w:val="18"/>
                <w:szCs w:val="18"/>
              </w:rPr>
              <w:t xml:space="preserve"> welke veranderingen plaatsvinden in de puberteit.</w:t>
            </w:r>
          </w:p>
          <w:p w14:paraId="5B9935F3" w14:textId="77777777" w:rsidR="00296C02" w:rsidRDefault="00296C02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geeft aan vanaf wanneer je vruchtbaar bent.</w:t>
            </w:r>
          </w:p>
          <w:p w14:paraId="1FB79F58" w14:textId="43641028" w:rsidR="00296C02" w:rsidRDefault="00985395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legt uit welke veranderingen in de puberteit plaatsvinden en hoe deze in de puberteit plaatsvinden.</w:t>
            </w:r>
          </w:p>
          <w:p w14:paraId="0A28341E" w14:textId="77777777" w:rsidR="00985395" w:rsidRPr="00C951FC" w:rsidRDefault="00985395" w:rsidP="00985395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legt uit</w:t>
            </w:r>
            <w:r w:rsidRPr="00C951FC">
              <w:rPr>
                <w:sz w:val="18"/>
                <w:szCs w:val="18"/>
              </w:rPr>
              <w:t xml:space="preserve"> hoe je huid verandert in de puberteit.</w:t>
            </w:r>
          </w:p>
          <w:p w14:paraId="0DE44B44" w14:textId="70CC9D47" w:rsidR="00985395" w:rsidRPr="00C951FC" w:rsidRDefault="00985395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weet wat geslachtshormonen zijn en kunt deze benoemen.</w:t>
            </w:r>
          </w:p>
          <w:p w14:paraId="0C0738E0" w14:textId="74BAA952" w:rsidR="00C951FC" w:rsidRPr="00C951FC" w:rsidRDefault="00C951FC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mannelijke geslachtshormonen doen</w:t>
            </w:r>
            <w:r w:rsidR="00985395">
              <w:rPr>
                <w:sz w:val="18"/>
                <w:szCs w:val="18"/>
              </w:rPr>
              <w:t xml:space="preserve"> en waar deze gemaakt worden</w:t>
            </w:r>
            <w:r w:rsidRPr="00C951FC">
              <w:rPr>
                <w:sz w:val="18"/>
                <w:szCs w:val="18"/>
              </w:rPr>
              <w:t>.</w:t>
            </w:r>
          </w:p>
          <w:p w14:paraId="759EDE57" w14:textId="3F11F424" w:rsidR="00C951FC" w:rsidRPr="00985395" w:rsidRDefault="00C951FC" w:rsidP="00985395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vrou</w:t>
            </w:r>
            <w:r w:rsidR="00985395">
              <w:rPr>
                <w:sz w:val="18"/>
                <w:szCs w:val="18"/>
              </w:rPr>
              <w:t>welijke geslachtshormonen doen en waar deze gemaakt worden.</w:t>
            </w:r>
          </w:p>
        </w:tc>
      </w:tr>
      <w:tr w:rsidR="00C951FC" w:rsidRPr="00C951FC" w14:paraId="2F21F150" w14:textId="0DAF4084" w:rsidTr="00C951FC">
        <w:tc>
          <w:tcPr>
            <w:tcW w:w="743" w:type="dxa"/>
          </w:tcPr>
          <w:p w14:paraId="5391BAE6" w14:textId="6268B44E" w:rsidR="00C951FC" w:rsidRPr="00C951FC" w:rsidRDefault="00C951FC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14:paraId="638AA2EF" w14:textId="4B59EACE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8.3</w:t>
            </w:r>
          </w:p>
        </w:tc>
        <w:tc>
          <w:tcPr>
            <w:tcW w:w="2869" w:type="dxa"/>
          </w:tcPr>
          <w:p w14:paraId="284B86B9" w14:textId="7E8F9738" w:rsidR="00C951FC" w:rsidRPr="00C951FC" w:rsidRDefault="00985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t/m 11</w:t>
            </w:r>
          </w:p>
          <w:p w14:paraId="171581D1" w14:textId="747C35BB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Minicursus 2</w:t>
            </w:r>
          </w:p>
        </w:tc>
        <w:tc>
          <w:tcPr>
            <w:tcW w:w="9639" w:type="dxa"/>
          </w:tcPr>
          <w:p w14:paraId="0F12EA4B" w14:textId="77777777" w:rsidR="00C951FC" w:rsidRPr="00C951FC" w:rsidRDefault="00C951FC" w:rsidP="009702C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een relatie is.</w:t>
            </w:r>
          </w:p>
          <w:p w14:paraId="63B2FCD6" w14:textId="77777777" w:rsidR="00C951FC" w:rsidRPr="00C951FC" w:rsidRDefault="00C951FC" w:rsidP="009702C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weet welke verschillende relaties je kunt hebben.</w:t>
            </w:r>
          </w:p>
          <w:p w14:paraId="649A836B" w14:textId="77777777" w:rsidR="00C951FC" w:rsidRPr="00C951FC" w:rsidRDefault="00C951FC" w:rsidP="009702C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voorbeelden noemen van seksuele voorkeuren.</w:t>
            </w:r>
          </w:p>
          <w:p w14:paraId="16B08C5F" w14:textId="77777777" w:rsidR="00C951FC" w:rsidRPr="00C951FC" w:rsidRDefault="00C951FC" w:rsidP="009702C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transseksueel is.</w:t>
            </w:r>
          </w:p>
          <w:p w14:paraId="0E05CC97" w14:textId="77777777" w:rsidR="00C951FC" w:rsidRPr="00C951FC" w:rsidRDefault="00C951FC" w:rsidP="009702C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weet wat waarden en normen zijn.</w:t>
            </w:r>
          </w:p>
          <w:p w14:paraId="0F86798D" w14:textId="77777777" w:rsidR="00C951FC" w:rsidRPr="00C951FC" w:rsidRDefault="00C951FC" w:rsidP="009702C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het verschil uitleggen tussen waarden en normen.</w:t>
            </w:r>
          </w:p>
          <w:p w14:paraId="1DCD3AA9" w14:textId="77777777" w:rsidR="00C951FC" w:rsidRPr="00C951FC" w:rsidRDefault="00C951FC" w:rsidP="00C951FC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een orgasme is.</w:t>
            </w:r>
          </w:p>
          <w:p w14:paraId="1762A0E5" w14:textId="65501D5D" w:rsidR="00C951FC" w:rsidRPr="00C951FC" w:rsidRDefault="00C951FC" w:rsidP="00C951FC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geslachtsgemeenschap is.</w:t>
            </w:r>
          </w:p>
        </w:tc>
      </w:tr>
      <w:tr w:rsidR="00C951FC" w:rsidRPr="00C951FC" w14:paraId="0C7D0039" w14:textId="2C103996" w:rsidTr="00C951FC">
        <w:tc>
          <w:tcPr>
            <w:tcW w:w="743" w:type="dxa"/>
          </w:tcPr>
          <w:p w14:paraId="7CF81560" w14:textId="386E98A2" w:rsidR="00C951FC" w:rsidRPr="00C951FC" w:rsidRDefault="00C951FC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14:paraId="4433615B" w14:textId="18BBF022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8.4</w:t>
            </w:r>
          </w:p>
        </w:tc>
        <w:tc>
          <w:tcPr>
            <w:tcW w:w="2869" w:type="dxa"/>
          </w:tcPr>
          <w:p w14:paraId="508E2E0E" w14:textId="280EDA29" w:rsidR="00C951FC" w:rsidRPr="00C951FC" w:rsidRDefault="00985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t/m 18</w:t>
            </w:r>
          </w:p>
          <w:p w14:paraId="5C262E8F" w14:textId="77777777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SOA-Folder</w:t>
            </w:r>
          </w:p>
          <w:p w14:paraId="39EE77F7" w14:textId="3FD505E1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Oefentoets 2</w:t>
            </w:r>
          </w:p>
        </w:tc>
        <w:tc>
          <w:tcPr>
            <w:tcW w:w="9639" w:type="dxa"/>
          </w:tcPr>
          <w:p w14:paraId="53495E33" w14:textId="77777777" w:rsidR="00C951FC" w:rsidRPr="00C951FC" w:rsidRDefault="00C951FC" w:rsidP="009702C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weet wat een </w:t>
            </w:r>
            <w:proofErr w:type="gramStart"/>
            <w:r w:rsidRPr="00C951FC">
              <w:rPr>
                <w:sz w:val="18"/>
                <w:szCs w:val="18"/>
              </w:rPr>
              <w:t>SOA</w:t>
            </w:r>
            <w:proofErr w:type="gramEnd"/>
            <w:r w:rsidRPr="00C951FC">
              <w:rPr>
                <w:sz w:val="18"/>
                <w:szCs w:val="18"/>
              </w:rPr>
              <w:t xml:space="preserve"> is. </w:t>
            </w:r>
          </w:p>
          <w:p w14:paraId="40AFB17B" w14:textId="77777777" w:rsidR="00C951FC" w:rsidRPr="00C951FC" w:rsidRDefault="00C951FC" w:rsidP="009702C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kunt voorbeelden geven van de meest voorkomende </w:t>
            </w:r>
            <w:proofErr w:type="spellStart"/>
            <w:proofErr w:type="gramStart"/>
            <w:r w:rsidRPr="00C951FC">
              <w:rPr>
                <w:sz w:val="18"/>
                <w:szCs w:val="18"/>
              </w:rPr>
              <w:t>SOA’s</w:t>
            </w:r>
            <w:proofErr w:type="spellEnd"/>
            <w:proofErr w:type="gramEnd"/>
            <w:r w:rsidRPr="00C951FC">
              <w:rPr>
                <w:sz w:val="18"/>
                <w:szCs w:val="18"/>
              </w:rPr>
              <w:t>.</w:t>
            </w:r>
          </w:p>
          <w:p w14:paraId="2F388531" w14:textId="77777777" w:rsidR="00C951FC" w:rsidRPr="00C951FC" w:rsidRDefault="00C951FC" w:rsidP="009702C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kunt uitleggen hoe je een </w:t>
            </w:r>
            <w:proofErr w:type="gramStart"/>
            <w:r w:rsidRPr="00C951FC">
              <w:rPr>
                <w:sz w:val="18"/>
                <w:szCs w:val="18"/>
              </w:rPr>
              <w:t>SOA</w:t>
            </w:r>
            <w:proofErr w:type="gramEnd"/>
            <w:r w:rsidRPr="00C951FC">
              <w:rPr>
                <w:sz w:val="18"/>
                <w:szCs w:val="18"/>
              </w:rPr>
              <w:t xml:space="preserve"> kunt krijgen.</w:t>
            </w:r>
          </w:p>
          <w:p w14:paraId="265A638C" w14:textId="77777777" w:rsidR="00C951FC" w:rsidRPr="00C951FC" w:rsidRDefault="00C951FC" w:rsidP="009702C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kunt aangeven welke klachten bij een </w:t>
            </w:r>
            <w:proofErr w:type="gramStart"/>
            <w:r w:rsidRPr="00C951FC">
              <w:rPr>
                <w:sz w:val="18"/>
                <w:szCs w:val="18"/>
              </w:rPr>
              <w:t>SOA</w:t>
            </w:r>
            <w:proofErr w:type="gramEnd"/>
            <w:r w:rsidRPr="00C951FC">
              <w:rPr>
                <w:sz w:val="18"/>
                <w:szCs w:val="18"/>
              </w:rPr>
              <w:t xml:space="preserve"> kunnen horen.</w:t>
            </w:r>
          </w:p>
          <w:p w14:paraId="06229A9A" w14:textId="425824AD" w:rsidR="00C951FC" w:rsidRPr="004627C4" w:rsidRDefault="00C951FC" w:rsidP="004627C4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kunt uitleggen hoe je een </w:t>
            </w:r>
            <w:proofErr w:type="gramStart"/>
            <w:r w:rsidRPr="00C951FC">
              <w:rPr>
                <w:sz w:val="18"/>
                <w:szCs w:val="18"/>
              </w:rPr>
              <w:t>SOA</w:t>
            </w:r>
            <w:proofErr w:type="gramEnd"/>
            <w:r w:rsidRPr="00C951FC">
              <w:rPr>
                <w:sz w:val="18"/>
                <w:szCs w:val="18"/>
              </w:rPr>
              <w:t xml:space="preserve"> kunt voorkomen.</w:t>
            </w:r>
          </w:p>
        </w:tc>
      </w:tr>
    </w:tbl>
    <w:p w14:paraId="327E4BBF" w14:textId="7989AEB1" w:rsidR="00AC65D5" w:rsidRDefault="00AC65D5">
      <w:bookmarkStart w:id="0" w:name="_GoBack"/>
      <w:bookmarkEnd w:id="0"/>
    </w:p>
    <w:sectPr w:rsidR="00AC65D5" w:rsidSect="007B087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44634"/>
    <w:multiLevelType w:val="hybridMultilevel"/>
    <w:tmpl w:val="FB0A3B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23C9F"/>
    <w:multiLevelType w:val="hybridMultilevel"/>
    <w:tmpl w:val="CD70D4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720A0"/>
    <w:multiLevelType w:val="multilevel"/>
    <w:tmpl w:val="8B9C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11A6E"/>
    <w:multiLevelType w:val="hybridMultilevel"/>
    <w:tmpl w:val="547684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615E0"/>
    <w:multiLevelType w:val="multilevel"/>
    <w:tmpl w:val="B508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67411"/>
    <w:multiLevelType w:val="hybridMultilevel"/>
    <w:tmpl w:val="ED986B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76"/>
    <w:rsid w:val="001A0E10"/>
    <w:rsid w:val="001B351E"/>
    <w:rsid w:val="00296C02"/>
    <w:rsid w:val="00380AE4"/>
    <w:rsid w:val="003E39F8"/>
    <w:rsid w:val="00454DBC"/>
    <w:rsid w:val="004627C4"/>
    <w:rsid w:val="005D0DCA"/>
    <w:rsid w:val="007B0876"/>
    <w:rsid w:val="007F0126"/>
    <w:rsid w:val="008A3F63"/>
    <w:rsid w:val="008F50BE"/>
    <w:rsid w:val="008F7408"/>
    <w:rsid w:val="009652E1"/>
    <w:rsid w:val="00985395"/>
    <w:rsid w:val="009F3A3F"/>
    <w:rsid w:val="00AC65D5"/>
    <w:rsid w:val="00B36A63"/>
    <w:rsid w:val="00C5066D"/>
    <w:rsid w:val="00C951FC"/>
    <w:rsid w:val="00DB7EB9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22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B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8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351</Words>
  <Characters>1936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Zoet-Wanders</dc:creator>
  <cp:keywords/>
  <dc:description/>
  <cp:lastModifiedBy>Rianne Zoet-Wanders</cp:lastModifiedBy>
  <cp:revision>4</cp:revision>
  <dcterms:created xsi:type="dcterms:W3CDTF">2017-10-17T17:48:00Z</dcterms:created>
  <dcterms:modified xsi:type="dcterms:W3CDTF">2017-10-24T17:48:00Z</dcterms:modified>
</cp:coreProperties>
</file>